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6D03" w14:textId="77777777" w:rsidR="00B11264" w:rsidRPr="00623FDE" w:rsidRDefault="00325EF4">
      <w:pPr>
        <w:spacing w:after="80"/>
        <w:ind w:right="-15"/>
        <w:jc w:val="center"/>
        <w:rPr>
          <w:rFonts w:ascii="Times New Roman" w:eastAsia="Times New Roman" w:hAnsi="Times New Roman" w:cs="Times New Roman"/>
          <w:b/>
        </w:rPr>
      </w:pPr>
      <w:r w:rsidRPr="00623FDE">
        <w:rPr>
          <w:rFonts w:ascii="Times New Roman" w:eastAsia="Times New Roman" w:hAnsi="Times New Roman" w:cs="Times New Roman"/>
          <w:b/>
        </w:rPr>
        <w:t xml:space="preserve">Договор подряда № </w:t>
      </w:r>
      <w:r w:rsidR="00BF6519" w:rsidRPr="00623FDE">
        <w:rPr>
          <w:rFonts w:ascii="Times New Roman" w:eastAsia="Times New Roman" w:hAnsi="Times New Roman" w:cs="Times New Roman"/>
          <w:b/>
        </w:rPr>
        <w:t>__</w:t>
      </w:r>
    </w:p>
    <w:p w14:paraId="05DACEB4" w14:textId="77777777" w:rsidR="00B11264" w:rsidRPr="00623FDE" w:rsidRDefault="00B11264">
      <w:pPr>
        <w:spacing w:after="80"/>
        <w:ind w:right="-15"/>
        <w:jc w:val="center"/>
        <w:rPr>
          <w:rFonts w:ascii="Times New Roman" w:eastAsia="Times New Roman" w:hAnsi="Times New Roman" w:cs="Times New Roman"/>
          <w:b/>
        </w:rPr>
      </w:pPr>
    </w:p>
    <w:p w14:paraId="3638953A" w14:textId="77777777" w:rsidR="00B11264" w:rsidRPr="00623FDE" w:rsidRDefault="00325EF4">
      <w:pPr>
        <w:spacing w:after="80"/>
        <w:ind w:right="-15"/>
        <w:jc w:val="center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 xml:space="preserve">г. </w:t>
      </w:r>
      <w:r w:rsidR="00BF6519" w:rsidRPr="00623FDE">
        <w:rPr>
          <w:rFonts w:ascii="Times New Roman" w:eastAsia="Times New Roman" w:hAnsi="Times New Roman" w:cs="Times New Roman"/>
        </w:rPr>
        <w:t>_______</w:t>
      </w:r>
      <w:r w:rsidRPr="00623FD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 w:rsidR="00BF6519" w:rsidRPr="00623FDE">
        <w:rPr>
          <w:rFonts w:ascii="Times New Roman" w:eastAsia="Times New Roman" w:hAnsi="Times New Roman" w:cs="Times New Roman"/>
        </w:rPr>
        <w:t>__</w:t>
      </w:r>
      <w:r w:rsidRPr="00623FDE">
        <w:rPr>
          <w:rFonts w:ascii="Times New Roman" w:eastAsia="Times New Roman" w:hAnsi="Times New Roman" w:cs="Times New Roman"/>
        </w:rPr>
        <w:t xml:space="preserve"> </w:t>
      </w:r>
      <w:r w:rsidR="00BF6519" w:rsidRPr="00623FDE">
        <w:rPr>
          <w:rFonts w:ascii="Times New Roman" w:eastAsia="Times New Roman" w:hAnsi="Times New Roman" w:cs="Times New Roman"/>
        </w:rPr>
        <w:t>______ 20__</w:t>
      </w:r>
      <w:r w:rsidRPr="00623FDE">
        <w:rPr>
          <w:rFonts w:ascii="Times New Roman" w:eastAsia="Times New Roman" w:hAnsi="Times New Roman" w:cs="Times New Roman"/>
        </w:rPr>
        <w:t>г.</w:t>
      </w:r>
    </w:p>
    <w:p w14:paraId="33C190A3" w14:textId="77777777" w:rsidR="00BF6519" w:rsidRPr="00623FDE" w:rsidRDefault="00BF6519">
      <w:pPr>
        <w:spacing w:after="80"/>
        <w:ind w:right="-15"/>
        <w:jc w:val="center"/>
        <w:rPr>
          <w:rFonts w:ascii="Times New Roman" w:eastAsia="Times New Roman" w:hAnsi="Times New Roman" w:cs="Times New Roman"/>
        </w:rPr>
      </w:pPr>
    </w:p>
    <w:p w14:paraId="7887FB9C" w14:textId="6CE600B9" w:rsidR="00B11264" w:rsidRPr="00623FDE" w:rsidRDefault="00BF6519" w:rsidP="00E55217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  <w:b/>
          <w:lang w:val="ru-RU"/>
        </w:rPr>
        <w:t>ФИО или название Компании</w:t>
      </w:r>
      <w:r w:rsidR="00325EF4" w:rsidRPr="00623FDE">
        <w:rPr>
          <w:rFonts w:ascii="Times New Roman" w:eastAsia="Times New Roman" w:hAnsi="Times New Roman" w:cs="Times New Roman"/>
          <w:b/>
        </w:rPr>
        <w:t>,</w:t>
      </w:r>
      <w:r w:rsidR="00325EF4" w:rsidRPr="00623FDE">
        <w:rPr>
          <w:rFonts w:ascii="Times New Roman" w:eastAsia="Times New Roman" w:hAnsi="Times New Roman" w:cs="Times New Roman"/>
        </w:rPr>
        <w:t xml:space="preserve"> именуемый в дальнейшем «Заказчик», в лице </w:t>
      </w:r>
      <w:r w:rsidRPr="00623FDE">
        <w:rPr>
          <w:rFonts w:ascii="Times New Roman" w:eastAsia="Times New Roman" w:hAnsi="Times New Roman" w:cs="Times New Roman"/>
        </w:rPr>
        <w:t xml:space="preserve">ФИО </w:t>
      </w:r>
      <w:r w:rsidR="00325EF4" w:rsidRPr="00623FDE">
        <w:rPr>
          <w:rFonts w:ascii="Times New Roman" w:eastAsia="Times New Roman" w:hAnsi="Times New Roman" w:cs="Times New Roman"/>
        </w:rPr>
        <w:t xml:space="preserve">, действующего на основании Устава, с одной стороны, и </w:t>
      </w:r>
      <w:r w:rsidR="00325EF4" w:rsidRPr="00623FDE">
        <w:rPr>
          <w:rFonts w:ascii="Times New Roman" w:eastAsia="Times New Roman" w:hAnsi="Times New Roman" w:cs="Times New Roman"/>
          <w:b/>
        </w:rPr>
        <w:t xml:space="preserve">ИП Базаров Михаил </w:t>
      </w:r>
      <w:proofErr w:type="spellStart"/>
      <w:r w:rsidR="00325EF4" w:rsidRPr="00623FDE">
        <w:rPr>
          <w:rFonts w:ascii="Times New Roman" w:eastAsia="Times New Roman" w:hAnsi="Times New Roman" w:cs="Times New Roman"/>
          <w:b/>
        </w:rPr>
        <w:t>Мурадович</w:t>
      </w:r>
      <w:proofErr w:type="spellEnd"/>
      <w:r w:rsidR="00325EF4" w:rsidRPr="00623FDE">
        <w:rPr>
          <w:rFonts w:ascii="Times New Roman" w:eastAsia="Times New Roman" w:hAnsi="Times New Roman" w:cs="Times New Roman"/>
        </w:rPr>
        <w:t xml:space="preserve">, именуемый в дальнейшем «Подрядчик», действующий на основании свидетельства о регистрации индивидуального предпринимателя, с другой стороны, </w:t>
      </w:r>
    </w:p>
    <w:p w14:paraId="13CC9559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далее совместно именуемые Стороны, заключили настоящий Договор о нижеследующем:</w:t>
      </w:r>
    </w:p>
    <w:p w14:paraId="2A8A2C9C" w14:textId="77777777" w:rsidR="00B11264" w:rsidRPr="00623FDE" w:rsidRDefault="00B11264">
      <w:pPr>
        <w:spacing w:after="80"/>
        <w:jc w:val="both"/>
        <w:rPr>
          <w:rFonts w:ascii="Times New Roman" w:eastAsia="Times New Roman" w:hAnsi="Times New Roman" w:cs="Times New Roman"/>
        </w:rPr>
      </w:pPr>
    </w:p>
    <w:p w14:paraId="11DE15C5" w14:textId="77777777" w:rsidR="00B11264" w:rsidRPr="00623FDE" w:rsidRDefault="00325EF4">
      <w:pPr>
        <w:spacing w:after="80"/>
        <w:jc w:val="center"/>
        <w:rPr>
          <w:rFonts w:ascii="Times New Roman" w:eastAsia="Times New Roman" w:hAnsi="Times New Roman" w:cs="Times New Roman"/>
          <w:b/>
        </w:rPr>
      </w:pPr>
      <w:r w:rsidRPr="00623FDE">
        <w:rPr>
          <w:rFonts w:ascii="Times New Roman" w:eastAsia="Times New Roman" w:hAnsi="Times New Roman" w:cs="Times New Roman"/>
          <w:b/>
        </w:rPr>
        <w:t>Термины и определения, используемые в настоящем Договоре</w:t>
      </w:r>
    </w:p>
    <w:p w14:paraId="0FF5E9C8" w14:textId="77777777" w:rsidR="00B11264" w:rsidRPr="00623FDE" w:rsidRDefault="00B11264">
      <w:pPr>
        <w:spacing w:after="80"/>
        <w:jc w:val="center"/>
        <w:rPr>
          <w:rFonts w:ascii="Times New Roman" w:eastAsia="Times New Roman" w:hAnsi="Times New Roman" w:cs="Times New Roman"/>
          <w:b/>
        </w:rPr>
      </w:pPr>
    </w:p>
    <w:p w14:paraId="68164E82" w14:textId="77777777" w:rsidR="00B11264" w:rsidRPr="00623FDE" w:rsidRDefault="00325EF4">
      <w:pPr>
        <w:spacing w:after="8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  <w:b/>
        </w:rPr>
        <w:t>Сайт</w:t>
      </w:r>
      <w:r w:rsidRPr="00623FDE">
        <w:rPr>
          <w:rFonts w:ascii="Times New Roman" w:eastAsia="Times New Roman" w:hAnsi="Times New Roman" w:cs="Times New Roman"/>
        </w:rPr>
        <w:t xml:space="preserve"> - результат завершающего этапа работ по настоящему Договору, представляющий собой совокупность программно-аппаратных средств для ЭВМ, графической, текстовой, аудио-, видео-, а также иной информации, записанной и читаемой с помощью ЭВМ.</w:t>
      </w:r>
    </w:p>
    <w:p w14:paraId="3ACEBB8D" w14:textId="77777777" w:rsidR="00B11264" w:rsidRPr="00623FDE" w:rsidRDefault="00B11264">
      <w:pPr>
        <w:spacing w:after="80"/>
        <w:jc w:val="both"/>
        <w:rPr>
          <w:rFonts w:ascii="Times New Roman" w:eastAsia="Times New Roman" w:hAnsi="Times New Roman" w:cs="Times New Roman"/>
        </w:rPr>
      </w:pPr>
    </w:p>
    <w:p w14:paraId="27FDE066" w14:textId="77777777" w:rsidR="00B11264" w:rsidRPr="00623FDE" w:rsidRDefault="00B11264">
      <w:pPr>
        <w:spacing w:after="80"/>
        <w:jc w:val="both"/>
        <w:rPr>
          <w:rFonts w:ascii="Times New Roman" w:eastAsia="Times New Roman" w:hAnsi="Times New Roman" w:cs="Times New Roman"/>
        </w:rPr>
      </w:pPr>
    </w:p>
    <w:p w14:paraId="51966A2B" w14:textId="77777777" w:rsidR="00B11264" w:rsidRPr="00623FDE" w:rsidRDefault="00325EF4">
      <w:pPr>
        <w:spacing w:after="80"/>
        <w:jc w:val="center"/>
        <w:rPr>
          <w:rFonts w:ascii="Times New Roman" w:eastAsia="Times New Roman" w:hAnsi="Times New Roman" w:cs="Times New Roman"/>
          <w:b/>
        </w:rPr>
      </w:pPr>
      <w:r w:rsidRPr="00623FDE">
        <w:rPr>
          <w:rFonts w:ascii="Times New Roman" w:eastAsia="Times New Roman" w:hAnsi="Times New Roman" w:cs="Times New Roman"/>
          <w:b/>
        </w:rPr>
        <w:t>1. Предмет договора</w:t>
      </w:r>
    </w:p>
    <w:p w14:paraId="1273C78B" w14:textId="77777777" w:rsidR="00B11264" w:rsidRPr="00623FDE" w:rsidRDefault="00B11264">
      <w:pPr>
        <w:spacing w:after="80"/>
        <w:jc w:val="center"/>
        <w:rPr>
          <w:rFonts w:ascii="Times New Roman" w:eastAsia="Times New Roman" w:hAnsi="Times New Roman" w:cs="Times New Roman"/>
          <w:b/>
        </w:rPr>
      </w:pPr>
    </w:p>
    <w:p w14:paraId="7EBAE3C1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1.1. Подрядчик обязуется выполнить по заданию Заказчика работу по разработке корпоративного сайта, компоненты которого указаны в п.1.2 настоящего Договора, и сдать ее результат Заказчику, а Заказчик обязуется принять результат работ и оплатить его.</w:t>
      </w:r>
    </w:p>
    <w:p w14:paraId="62C04F28" w14:textId="77777777" w:rsidR="00B11264" w:rsidRPr="00623FDE" w:rsidRDefault="00325EF4" w:rsidP="00BF6519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 xml:space="preserve">1.2. Подрядчик обязуется выполнить работу </w:t>
      </w:r>
      <w:r w:rsidR="00BF6519" w:rsidRPr="00623FDE">
        <w:rPr>
          <w:rFonts w:ascii="Times New Roman" w:eastAsia="Times New Roman" w:hAnsi="Times New Roman" w:cs="Times New Roman"/>
        </w:rPr>
        <w:t>следующему плану работ</w:t>
      </w:r>
      <w:r w:rsidRPr="00623FDE">
        <w:rPr>
          <w:rFonts w:ascii="Times New Roman" w:eastAsia="Times New Roman" w:hAnsi="Times New Roman" w:cs="Times New Roman"/>
        </w:rPr>
        <w:t>.</w:t>
      </w:r>
    </w:p>
    <w:p w14:paraId="06A9AF0A" w14:textId="77777777" w:rsidR="00BF6519" w:rsidRPr="00623FDE" w:rsidRDefault="00BF6519" w:rsidP="00BF6519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-</w:t>
      </w:r>
    </w:p>
    <w:p w14:paraId="36ACCFA0" w14:textId="77777777" w:rsidR="00BF6519" w:rsidRPr="00623FDE" w:rsidRDefault="00BF6519" w:rsidP="00BF6519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-</w:t>
      </w:r>
    </w:p>
    <w:p w14:paraId="0A8F1E0C" w14:textId="7493638C" w:rsidR="00BF6519" w:rsidRPr="00623FDE" w:rsidRDefault="00BF6519" w:rsidP="00E55217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-</w:t>
      </w:r>
    </w:p>
    <w:p w14:paraId="751F18AD" w14:textId="555EF85B" w:rsidR="00B11264" w:rsidRPr="00623FDE" w:rsidRDefault="00BF6519" w:rsidP="00E55217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623FDE">
        <w:rPr>
          <w:rFonts w:ascii="Times New Roman" w:eastAsia="Times New Roman" w:hAnsi="Times New Roman" w:cs="Times New Roman"/>
        </w:rPr>
        <w:t>итд</w:t>
      </w:r>
      <w:proofErr w:type="spellEnd"/>
    </w:p>
    <w:p w14:paraId="2B444220" w14:textId="77777777" w:rsidR="00E55217" w:rsidRPr="00623FDE" w:rsidRDefault="00E55217" w:rsidP="00E55217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</w:p>
    <w:p w14:paraId="3F6AAE99" w14:textId="039E0528" w:rsidR="00E55217" w:rsidRPr="00623FDE" w:rsidRDefault="00E55217" w:rsidP="00E55217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1.</w:t>
      </w:r>
      <w:r w:rsidRPr="00623FDE">
        <w:rPr>
          <w:rFonts w:ascii="Times New Roman" w:eastAsia="Times New Roman" w:hAnsi="Times New Roman" w:cs="Times New Roman"/>
          <w:lang w:val="ru-RU"/>
        </w:rPr>
        <w:t>3</w:t>
      </w:r>
      <w:r w:rsidRPr="00623FDE">
        <w:rPr>
          <w:rFonts w:ascii="Times New Roman" w:eastAsia="Times New Roman" w:hAnsi="Times New Roman" w:cs="Times New Roman"/>
        </w:rPr>
        <w:t xml:space="preserve">. </w:t>
      </w:r>
      <w:r w:rsidRPr="00623FDE">
        <w:rPr>
          <w:rFonts w:ascii="Times New Roman" w:eastAsia="Times New Roman" w:hAnsi="Times New Roman" w:cs="Times New Roman"/>
          <w:lang w:val="ru-RU"/>
        </w:rPr>
        <w:t>Заказчик</w:t>
      </w:r>
      <w:r w:rsidRPr="00623FDE">
        <w:rPr>
          <w:rFonts w:ascii="Times New Roman" w:eastAsia="Times New Roman" w:hAnsi="Times New Roman" w:cs="Times New Roman"/>
        </w:rPr>
        <w:t xml:space="preserve"> обязуется </w:t>
      </w:r>
      <w:r w:rsidRPr="00623FDE">
        <w:rPr>
          <w:rFonts w:ascii="Times New Roman" w:eastAsia="Times New Roman" w:hAnsi="Times New Roman" w:cs="Times New Roman"/>
          <w:lang w:val="ru-RU"/>
        </w:rPr>
        <w:t>предоставить</w:t>
      </w:r>
      <w:r w:rsidRPr="00623FDE">
        <w:rPr>
          <w:rFonts w:ascii="Times New Roman" w:eastAsia="Times New Roman" w:hAnsi="Times New Roman" w:cs="Times New Roman"/>
        </w:rPr>
        <w:t>.</w:t>
      </w:r>
    </w:p>
    <w:p w14:paraId="7AB90596" w14:textId="77777777" w:rsidR="00E55217" w:rsidRPr="00623FDE" w:rsidRDefault="00E55217" w:rsidP="00E55217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-</w:t>
      </w:r>
    </w:p>
    <w:p w14:paraId="27183BD0" w14:textId="77777777" w:rsidR="00E55217" w:rsidRPr="00623FDE" w:rsidRDefault="00E55217" w:rsidP="00E55217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-</w:t>
      </w:r>
    </w:p>
    <w:p w14:paraId="1D5E3000" w14:textId="77777777" w:rsidR="00E55217" w:rsidRPr="00623FDE" w:rsidRDefault="00E55217" w:rsidP="00E55217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-</w:t>
      </w:r>
    </w:p>
    <w:p w14:paraId="41642ECA" w14:textId="77777777" w:rsidR="00E55217" w:rsidRPr="00623FDE" w:rsidRDefault="00E55217" w:rsidP="00E55217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623FDE">
        <w:rPr>
          <w:rFonts w:ascii="Times New Roman" w:eastAsia="Times New Roman" w:hAnsi="Times New Roman" w:cs="Times New Roman"/>
        </w:rPr>
        <w:t>итд</w:t>
      </w:r>
      <w:proofErr w:type="spellEnd"/>
    </w:p>
    <w:p w14:paraId="0133EF28" w14:textId="77777777" w:rsidR="00E55217" w:rsidRPr="00623FDE" w:rsidRDefault="00E55217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</w:p>
    <w:p w14:paraId="4502ABF2" w14:textId="3B63DD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 xml:space="preserve">1.3. Срок выполнения работ по настоящему Договору составляет </w:t>
      </w:r>
      <w:r w:rsidR="00BF6519" w:rsidRPr="00623FDE">
        <w:rPr>
          <w:rFonts w:ascii="Times New Roman" w:eastAsia="Times New Roman" w:hAnsi="Times New Roman" w:cs="Times New Roman"/>
        </w:rPr>
        <w:t xml:space="preserve">___ </w:t>
      </w:r>
      <w:r w:rsidR="00E55217" w:rsidRPr="00623FDE">
        <w:rPr>
          <w:rFonts w:ascii="Times New Roman" w:eastAsia="Times New Roman" w:hAnsi="Times New Roman" w:cs="Times New Roman"/>
          <w:lang w:val="ru-RU"/>
        </w:rPr>
        <w:t xml:space="preserve">рабочих </w:t>
      </w:r>
      <w:r w:rsidR="00BF6519" w:rsidRPr="00623FDE">
        <w:rPr>
          <w:rFonts w:ascii="Times New Roman" w:eastAsia="Times New Roman" w:hAnsi="Times New Roman" w:cs="Times New Roman"/>
        </w:rPr>
        <w:t>дней</w:t>
      </w:r>
      <w:r w:rsidRPr="00623FDE">
        <w:rPr>
          <w:rFonts w:ascii="Times New Roman" w:eastAsia="Times New Roman" w:hAnsi="Times New Roman" w:cs="Times New Roman"/>
        </w:rPr>
        <w:t xml:space="preserve"> с момента поступления авансового платежа на р/с Подрядчика.</w:t>
      </w:r>
    </w:p>
    <w:p w14:paraId="128B2993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1.4. Работа считается выполненной по факту реализации пункта 1.2 Договора.</w:t>
      </w:r>
    </w:p>
    <w:p w14:paraId="5C518F53" w14:textId="77777777" w:rsidR="00880F9F" w:rsidRDefault="00880F9F">
      <w:pPr>
        <w:spacing w:after="80"/>
        <w:jc w:val="center"/>
        <w:rPr>
          <w:rFonts w:ascii="Times New Roman" w:eastAsia="Times New Roman" w:hAnsi="Times New Roman" w:cs="Times New Roman"/>
          <w:b/>
        </w:rPr>
      </w:pPr>
    </w:p>
    <w:p w14:paraId="18F42104" w14:textId="77777777" w:rsidR="00880F9F" w:rsidRDefault="00880F9F">
      <w:pPr>
        <w:spacing w:after="80"/>
        <w:jc w:val="center"/>
        <w:rPr>
          <w:rFonts w:ascii="Times New Roman" w:eastAsia="Times New Roman" w:hAnsi="Times New Roman" w:cs="Times New Roman"/>
          <w:b/>
        </w:rPr>
      </w:pPr>
    </w:p>
    <w:p w14:paraId="7FC6AAE4" w14:textId="3FF4447C" w:rsidR="00B11264" w:rsidRPr="00623FDE" w:rsidRDefault="00325EF4">
      <w:pPr>
        <w:spacing w:after="80"/>
        <w:jc w:val="center"/>
        <w:rPr>
          <w:rFonts w:ascii="Times New Roman" w:eastAsia="Times New Roman" w:hAnsi="Times New Roman" w:cs="Times New Roman"/>
          <w:b/>
        </w:rPr>
      </w:pPr>
      <w:r w:rsidRPr="00623FDE">
        <w:rPr>
          <w:rFonts w:ascii="Times New Roman" w:eastAsia="Times New Roman" w:hAnsi="Times New Roman" w:cs="Times New Roman"/>
          <w:b/>
        </w:rPr>
        <w:lastRenderedPageBreak/>
        <w:t>2. Сумма договора и порядок расчетов</w:t>
      </w:r>
    </w:p>
    <w:p w14:paraId="49519F48" w14:textId="77777777" w:rsidR="001C7AE0" w:rsidRPr="00623FDE" w:rsidRDefault="001C7AE0" w:rsidP="001C7AE0">
      <w:pPr>
        <w:spacing w:after="80"/>
        <w:ind w:firstLine="360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3FDE">
        <w:rPr>
          <w:rFonts w:ascii="Times New Roman" w:eastAsia="Times New Roman" w:hAnsi="Times New Roman" w:cs="Times New Roman"/>
          <w:bCs/>
          <w:color w:val="000000" w:themeColor="text1"/>
        </w:rPr>
        <w:t>2.</w:t>
      </w:r>
      <w:r w:rsidRPr="00623FDE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>1</w:t>
      </w:r>
      <w:r w:rsidRPr="00623FDE">
        <w:rPr>
          <w:rFonts w:ascii="Times New Roman" w:eastAsia="Times New Roman" w:hAnsi="Times New Roman" w:cs="Times New Roman"/>
          <w:bCs/>
          <w:color w:val="000000" w:themeColor="text1"/>
        </w:rPr>
        <w:t>. Оплата по настоящему Договору производится путем перечисления денежных средств на расчетный счет Подрядчика.</w:t>
      </w:r>
    </w:p>
    <w:p w14:paraId="5B586532" w14:textId="77777777" w:rsidR="001C7AE0" w:rsidRPr="00623FDE" w:rsidRDefault="001C7AE0" w:rsidP="001C7AE0">
      <w:pPr>
        <w:spacing w:after="80"/>
        <w:ind w:firstLine="360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3FDE">
        <w:rPr>
          <w:rFonts w:ascii="Times New Roman" w:eastAsia="Times New Roman" w:hAnsi="Times New Roman" w:cs="Times New Roman"/>
          <w:bCs/>
          <w:color w:val="000000" w:themeColor="text1"/>
        </w:rPr>
        <w:t>2.</w:t>
      </w:r>
      <w:r w:rsidRPr="00623FDE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>2</w:t>
      </w:r>
      <w:r w:rsidRPr="00623FDE">
        <w:rPr>
          <w:rFonts w:ascii="Times New Roman" w:eastAsia="Times New Roman" w:hAnsi="Times New Roman" w:cs="Times New Roman"/>
          <w:bCs/>
          <w:color w:val="000000" w:themeColor="text1"/>
        </w:rPr>
        <w:t>. Оплата работ по разработке сайта  осуществляется в следующем порядке:</w:t>
      </w:r>
    </w:p>
    <w:p w14:paraId="692F1969" w14:textId="2C297865" w:rsidR="001C7AE0" w:rsidRPr="00623FDE" w:rsidRDefault="001C7AE0" w:rsidP="001C7AE0">
      <w:pPr>
        <w:spacing w:after="80"/>
        <w:ind w:firstLine="360"/>
        <w:rPr>
          <w:rFonts w:ascii="Times New Roman" w:eastAsia="Times New Roman" w:hAnsi="Times New Roman" w:cs="Times New Roman"/>
          <w:bCs/>
          <w:color w:val="000000" w:themeColor="text1"/>
          <w:lang w:val="ru-RU"/>
        </w:rPr>
      </w:pPr>
      <w:r w:rsidRPr="00623FDE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 xml:space="preserve">Ежемесячная оплата, в сумме </w:t>
      </w:r>
      <w:r w:rsidRPr="00623FDE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>___________</w:t>
      </w:r>
      <w:r w:rsidRPr="00623FDE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 xml:space="preserve"> рублей - каждое 15-е число месяца, на протяжении </w:t>
      </w:r>
      <w:r w:rsidRPr="00623FDE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>______</w:t>
      </w:r>
      <w:r w:rsidRPr="00623FDE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>-</w:t>
      </w:r>
      <w:proofErr w:type="spellStart"/>
      <w:r w:rsidRPr="00623FDE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>ти</w:t>
      </w:r>
      <w:proofErr w:type="spellEnd"/>
      <w:r w:rsidRPr="00623FDE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 xml:space="preserve"> месяцев.</w:t>
      </w:r>
    </w:p>
    <w:p w14:paraId="4EEEC0B6" w14:textId="77777777" w:rsidR="001C7AE0" w:rsidRPr="00623FDE" w:rsidRDefault="001C7AE0" w:rsidP="001C7AE0">
      <w:pPr>
        <w:spacing w:after="80"/>
        <w:ind w:firstLine="360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3FDE">
        <w:rPr>
          <w:rFonts w:ascii="Times New Roman" w:eastAsia="Times New Roman" w:hAnsi="Times New Roman" w:cs="Times New Roman"/>
          <w:bCs/>
          <w:color w:val="000000" w:themeColor="text1"/>
        </w:rPr>
        <w:t>2.</w:t>
      </w:r>
      <w:r w:rsidRPr="00623FDE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>3</w:t>
      </w:r>
      <w:r w:rsidRPr="00623FDE">
        <w:rPr>
          <w:rFonts w:ascii="Times New Roman" w:eastAsia="Times New Roman" w:hAnsi="Times New Roman" w:cs="Times New Roman"/>
          <w:bCs/>
          <w:color w:val="000000" w:themeColor="text1"/>
        </w:rPr>
        <w:t>. Цена и объем работ на период действия Договора являются фиксированными и подлежат пересмотру, только по взаимной договоренности сторон путем заключения Дополнительного Соглашения к данному Договору.</w:t>
      </w:r>
    </w:p>
    <w:p w14:paraId="178FA34C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2.4. Факт оплаты оставшейся части означает полную приемку результата работ Заказчиком, отсутствие претензий со стороны Заказчика к срокам и качеству разработки.</w:t>
      </w:r>
    </w:p>
    <w:p w14:paraId="7C784876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2.5. Цена и объем работ на период действия Договора являются фиксированными и подлежат пересмотру, только по взаимной договоренности сторон путем заключения Дополнительного Соглашения к данному Договору.</w:t>
      </w:r>
    </w:p>
    <w:p w14:paraId="2D80DD5D" w14:textId="77777777" w:rsidR="00B11264" w:rsidRPr="00623FDE" w:rsidRDefault="00B1126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</w:p>
    <w:p w14:paraId="43B9146C" w14:textId="77777777" w:rsidR="00B11264" w:rsidRPr="00623FDE" w:rsidRDefault="00325EF4">
      <w:pPr>
        <w:spacing w:after="80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623FDE">
        <w:rPr>
          <w:rFonts w:ascii="Times New Roman" w:eastAsia="Times New Roman" w:hAnsi="Times New Roman" w:cs="Times New Roman"/>
          <w:b/>
        </w:rPr>
        <w:t>3. Права и обязанности сторон</w:t>
      </w:r>
    </w:p>
    <w:p w14:paraId="2E5152B2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  <w:b/>
        </w:rPr>
      </w:pPr>
      <w:r w:rsidRPr="00623FDE">
        <w:rPr>
          <w:rFonts w:ascii="Times New Roman" w:eastAsia="Times New Roman" w:hAnsi="Times New Roman" w:cs="Times New Roman"/>
          <w:b/>
        </w:rPr>
        <w:t>3.1. Подрядчик обязуется:</w:t>
      </w:r>
    </w:p>
    <w:p w14:paraId="00DE39E1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3.1.1. Выполнить работы в соответствии с п.1.2 Договора.</w:t>
      </w:r>
    </w:p>
    <w:p w14:paraId="685F1D97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3.1.2. Предоставлять Заказчику по письменному запросу промежуточные результаты работы для контроля за соблюдением сроков и качества выполненных работ.</w:t>
      </w:r>
    </w:p>
    <w:p w14:paraId="23FF142F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3.1.3. Осуществить доработку сайта в случае вынесения замечаний Заказчиком, но только в пределах п.1.2 Договора. При этом доработки сайта, не предусмотренные данным Договором, согласовываются Сторонами и оплачиваются отдельно.</w:t>
      </w:r>
    </w:p>
    <w:p w14:paraId="0BB6045A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3.1.4. Предоставить видео-инструкцию для Заказчика по пользованию административной панелью сайта.</w:t>
      </w:r>
    </w:p>
    <w:p w14:paraId="60D1A9CA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3.1.5. Согласовывать с Заказчиком заключение договоров субподряда со специализированными организациями, привлекаемыми для выполнения работ по настоящему Договору, и обеспечивать контроль над ходом выполняемых ими работ.</w:t>
      </w:r>
    </w:p>
    <w:p w14:paraId="666B93F4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3.1.6. По окончании работы передать ее результат и права на него Заказчику, а также передать Заказчику информацию, необходимую для эксплуатации и иного использования результата работ.</w:t>
      </w:r>
    </w:p>
    <w:p w14:paraId="4817F538" w14:textId="77777777" w:rsidR="00B11264" w:rsidRPr="00623FDE" w:rsidRDefault="00B11264">
      <w:pPr>
        <w:spacing w:after="8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14:paraId="5A274FAA" w14:textId="77777777" w:rsidR="00B11264" w:rsidRPr="00623FDE" w:rsidRDefault="00B11264">
      <w:pPr>
        <w:spacing w:after="8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14:paraId="3128234C" w14:textId="77777777" w:rsidR="00B11264" w:rsidRPr="00623FDE" w:rsidRDefault="00B11264">
      <w:pPr>
        <w:spacing w:after="8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14:paraId="6BDEDBB8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  <w:b/>
        </w:rPr>
      </w:pPr>
      <w:r w:rsidRPr="00623FDE">
        <w:rPr>
          <w:rFonts w:ascii="Times New Roman" w:eastAsia="Times New Roman" w:hAnsi="Times New Roman" w:cs="Times New Roman"/>
          <w:b/>
        </w:rPr>
        <w:t xml:space="preserve">3.2. Заказчик обязуется: </w:t>
      </w:r>
    </w:p>
    <w:p w14:paraId="5FA01C20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3.2.1. Предоставить Подрядчику в течение 5 рабочих дней с момента подписания настоящего Договора необходимую информацию для размещения на сайте, в том числе, в случае необходимости. с привлечением третьей стороны.</w:t>
      </w:r>
    </w:p>
    <w:p w14:paraId="1C63E240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3.2.2. Принимать к рассмотрению представленную Подрядчиком работу по электронной почте или в сети Интернет, и в течение 2 рабочих дней информировать Подрядчика о принятом решении.</w:t>
      </w:r>
    </w:p>
    <w:p w14:paraId="3EEB76EF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lastRenderedPageBreak/>
        <w:t>3.2.3. Оплатить выполненные Подрядчиком работы в размерах и в сроки, установленные настоящим Договором.</w:t>
      </w:r>
    </w:p>
    <w:p w14:paraId="6A3E85D0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3.2.4. При выполнении работ раньше предусмотренного Договором срока принять и оплатить их.</w:t>
      </w:r>
    </w:p>
    <w:p w14:paraId="7BA07857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3.2.5. В течение 3 рабочих дней после получения от Подрядчика извещения об окончании работы (этапа работ) либо по истечении срока, указанного в п. 1.3 настоящего Договора, осмотреть и принять результаты работы, а при обнаружении отступлений от Договора, ухудшающих результаты работы, или иных недостатков в работе немедленно уведомить об этом Подрядчика.</w:t>
      </w:r>
    </w:p>
    <w:p w14:paraId="5635A481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  <w:b/>
        </w:rPr>
      </w:pPr>
      <w:r w:rsidRPr="00623FDE">
        <w:rPr>
          <w:rFonts w:ascii="Times New Roman" w:eastAsia="Times New Roman" w:hAnsi="Times New Roman" w:cs="Times New Roman"/>
          <w:b/>
        </w:rPr>
        <w:t>3.3. Подрядчик имеет право:</w:t>
      </w:r>
    </w:p>
    <w:p w14:paraId="62F4CF4A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3.3.1. Сдать предусмотренные данным Договором работы досрочно.</w:t>
      </w:r>
    </w:p>
    <w:p w14:paraId="64C12F55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3.3.2. Увеличить срок реализации работ в случае задерж</w:t>
      </w:r>
      <w:r w:rsidR="00BF6519" w:rsidRPr="00623FDE">
        <w:rPr>
          <w:rFonts w:ascii="Times New Roman" w:eastAsia="Times New Roman" w:hAnsi="Times New Roman" w:cs="Times New Roman"/>
        </w:rPr>
        <w:t>ек вызванных</w:t>
      </w:r>
      <w:r w:rsidRPr="00623FDE">
        <w:rPr>
          <w:rFonts w:ascii="Times New Roman" w:eastAsia="Times New Roman" w:hAnsi="Times New Roman" w:cs="Times New Roman"/>
        </w:rPr>
        <w:t xml:space="preserve"> по вине Заказчика. При этом задержка работ по вине Заказчика не является причиной для одностороннего расторжения Договора.</w:t>
      </w:r>
    </w:p>
    <w:p w14:paraId="6241CDD5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3.3.3. Приостановить исполнение заказанных работ в случае их несвоевременной оплаты Заказчиком до поступления оплаты.</w:t>
      </w:r>
    </w:p>
    <w:p w14:paraId="11824B2F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  <w:b/>
        </w:rPr>
      </w:pPr>
      <w:r w:rsidRPr="00623FDE">
        <w:rPr>
          <w:rFonts w:ascii="Times New Roman" w:eastAsia="Times New Roman" w:hAnsi="Times New Roman" w:cs="Times New Roman"/>
          <w:b/>
        </w:rPr>
        <w:t>3.4. Заказчик имеет право:</w:t>
      </w:r>
    </w:p>
    <w:p w14:paraId="4E8B05A4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3.4.1. Проверять ход и качество выполнения работ, не вмешиваясь в деятельность Подрядчика.</w:t>
      </w:r>
    </w:p>
    <w:p w14:paraId="46644DED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3.4.2. Отказаться от исполнения Договора в любое время до сдачи ему результата работы, уплатив Подрядчику часть установленной суммы пропорционально части работы, выполненной до получения извещения по электронной почте об отказе Заказчика от исполнения Договора.</w:t>
      </w:r>
    </w:p>
    <w:p w14:paraId="110E65C7" w14:textId="77777777" w:rsidR="00B11264" w:rsidRPr="00623FDE" w:rsidRDefault="00B11264">
      <w:pPr>
        <w:spacing w:after="80"/>
        <w:jc w:val="both"/>
        <w:rPr>
          <w:rFonts w:ascii="Times New Roman" w:eastAsia="Times New Roman" w:hAnsi="Times New Roman" w:cs="Times New Roman"/>
        </w:rPr>
      </w:pPr>
    </w:p>
    <w:p w14:paraId="70632D40" w14:textId="77777777" w:rsidR="00B11264" w:rsidRPr="00623FDE" w:rsidRDefault="00325EF4">
      <w:pPr>
        <w:spacing w:after="80"/>
        <w:jc w:val="center"/>
        <w:rPr>
          <w:rFonts w:ascii="Times New Roman" w:eastAsia="Times New Roman" w:hAnsi="Times New Roman" w:cs="Times New Roman"/>
          <w:b/>
        </w:rPr>
      </w:pPr>
      <w:r w:rsidRPr="00623FDE">
        <w:rPr>
          <w:rFonts w:ascii="Times New Roman" w:eastAsia="Times New Roman" w:hAnsi="Times New Roman" w:cs="Times New Roman"/>
          <w:b/>
        </w:rPr>
        <w:t>4. Порядок выполнения и сдачи-приемки работ</w:t>
      </w:r>
    </w:p>
    <w:p w14:paraId="27CBE5AA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4.1. Подрядчик обязан известить Заказчика о выполнении работ посредством электронной почты.</w:t>
      </w:r>
    </w:p>
    <w:p w14:paraId="54367682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 xml:space="preserve">4.2. Сдача результатов работ Подрядчиком и приемка их Заказчиком производится в соответствии с гражданским законодательством и оформляется Актом сдачи-приемки работ, подписываемым обеими Сторонами, с указанием недостатков (в случае их обнаружения), а также сроков и порядка их устранения. </w:t>
      </w:r>
    </w:p>
    <w:p w14:paraId="486D4B91" w14:textId="1E417B99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 xml:space="preserve">4.3. В случае выявления несоответствия результатов выполненных работ условиям настоящего Договора, Заказчик незамедлительно уведомляет об этом Подрядчика, составляет Акт устранения недостатков и направляет его Подрядчику. Подрядчик обязан в течение </w:t>
      </w:r>
      <w:r w:rsidR="00E55217" w:rsidRPr="00623FDE">
        <w:rPr>
          <w:rFonts w:ascii="Times New Roman" w:eastAsia="Times New Roman" w:hAnsi="Times New Roman" w:cs="Times New Roman"/>
          <w:lang w:val="ru-RU"/>
        </w:rPr>
        <w:t>10-ти</w:t>
      </w:r>
      <w:r w:rsidRPr="00623FDE">
        <w:rPr>
          <w:rFonts w:ascii="Times New Roman" w:eastAsia="Times New Roman" w:hAnsi="Times New Roman" w:cs="Times New Roman"/>
        </w:rPr>
        <w:t xml:space="preserve"> рабочих  дней</w:t>
      </w:r>
      <w:r w:rsidR="00E55217" w:rsidRPr="00623FDE">
        <w:rPr>
          <w:rFonts w:ascii="Times New Roman" w:eastAsia="Times New Roman" w:hAnsi="Times New Roman" w:cs="Times New Roman"/>
          <w:lang w:val="ru-RU"/>
        </w:rPr>
        <w:t>,</w:t>
      </w:r>
      <w:r w:rsidRPr="00623FDE">
        <w:rPr>
          <w:rFonts w:ascii="Times New Roman" w:eastAsia="Times New Roman" w:hAnsi="Times New Roman" w:cs="Times New Roman"/>
        </w:rPr>
        <w:t xml:space="preserve"> после получения указанного Акта устранить выявленные недостатки за свой счет.</w:t>
      </w:r>
    </w:p>
    <w:p w14:paraId="23F8DA8F" w14:textId="77777777" w:rsidR="00B11264" w:rsidRPr="00623FDE" w:rsidRDefault="00B11264">
      <w:pPr>
        <w:spacing w:after="80"/>
        <w:jc w:val="both"/>
        <w:rPr>
          <w:rFonts w:ascii="Times New Roman" w:eastAsia="Times New Roman" w:hAnsi="Times New Roman" w:cs="Times New Roman"/>
        </w:rPr>
      </w:pPr>
    </w:p>
    <w:p w14:paraId="1CE57479" w14:textId="77777777" w:rsidR="00B11264" w:rsidRPr="00623FDE" w:rsidRDefault="00B11264">
      <w:pPr>
        <w:spacing w:after="80"/>
        <w:jc w:val="center"/>
        <w:rPr>
          <w:rFonts w:ascii="Times New Roman" w:eastAsia="Times New Roman" w:hAnsi="Times New Roman" w:cs="Times New Roman"/>
          <w:b/>
        </w:rPr>
      </w:pPr>
    </w:p>
    <w:p w14:paraId="29B1F53D" w14:textId="77777777" w:rsidR="00B11264" w:rsidRPr="00623FDE" w:rsidRDefault="00325EF4">
      <w:pPr>
        <w:spacing w:after="80"/>
        <w:jc w:val="center"/>
        <w:rPr>
          <w:rFonts w:ascii="Times New Roman" w:eastAsia="Times New Roman" w:hAnsi="Times New Roman" w:cs="Times New Roman"/>
          <w:b/>
        </w:rPr>
      </w:pPr>
      <w:r w:rsidRPr="00623FDE">
        <w:rPr>
          <w:rFonts w:ascii="Times New Roman" w:eastAsia="Times New Roman" w:hAnsi="Times New Roman" w:cs="Times New Roman"/>
          <w:b/>
        </w:rPr>
        <w:t>5. Ответственность сторон</w:t>
      </w:r>
    </w:p>
    <w:p w14:paraId="2B19F03D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5.1. За нарушение установленного по Договору конечного срока выполнения работ Подрядчик, при наличии письменной претензии, уплачивает Заказчику пеню в размере</w:t>
      </w:r>
      <w:r w:rsidRPr="00623FDE">
        <w:rPr>
          <w:rFonts w:ascii="Times New Roman" w:eastAsia="Times New Roman" w:hAnsi="Times New Roman" w:cs="Times New Roman"/>
          <w:u w:val="single"/>
        </w:rPr>
        <w:t xml:space="preserve"> </w:t>
      </w:r>
      <w:r w:rsidRPr="00623FDE">
        <w:rPr>
          <w:rFonts w:ascii="Times New Roman" w:eastAsia="Times New Roman" w:hAnsi="Times New Roman" w:cs="Times New Roman"/>
        </w:rPr>
        <w:t>0,1% от общей стоимости работ за каждый день просрочки, но не более 1%.</w:t>
      </w:r>
    </w:p>
    <w:p w14:paraId="1D222E27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lastRenderedPageBreak/>
        <w:t>5.2. При несоблюдении предусмотренных настоящим Договором сроков платежей, Заказчик, при наличии письменной претензии, уплачивает Подрядчику пеню в размере</w:t>
      </w:r>
      <w:r w:rsidRPr="00623FDE">
        <w:rPr>
          <w:rFonts w:ascii="Times New Roman" w:eastAsia="Times New Roman" w:hAnsi="Times New Roman" w:cs="Times New Roman"/>
          <w:u w:val="single"/>
        </w:rPr>
        <w:t xml:space="preserve"> </w:t>
      </w:r>
      <w:r w:rsidRPr="00623FDE">
        <w:rPr>
          <w:rFonts w:ascii="Times New Roman" w:eastAsia="Times New Roman" w:hAnsi="Times New Roman" w:cs="Times New Roman"/>
        </w:rPr>
        <w:t>0,1%  от не перечисленной в срок суммы за каждый день просрочки, но не более 1%.</w:t>
      </w:r>
    </w:p>
    <w:p w14:paraId="4351476A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5.3. Ответственность сторон в иных случаях определяется в соответствии с законодательством Российской Федерации.</w:t>
      </w:r>
    </w:p>
    <w:p w14:paraId="202D7EA8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5.4. Уплата неустойки не освобождает Стороны от исполнения обязательств по настоящему Договору или устранения нарушений.</w:t>
      </w:r>
    </w:p>
    <w:p w14:paraId="0C60C202" w14:textId="77777777" w:rsidR="00B11264" w:rsidRPr="00623FDE" w:rsidRDefault="00B1126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</w:p>
    <w:p w14:paraId="76FF8B6F" w14:textId="77777777" w:rsidR="00B11264" w:rsidRPr="00623FDE" w:rsidRDefault="00325EF4">
      <w:pPr>
        <w:spacing w:after="80"/>
        <w:jc w:val="center"/>
        <w:rPr>
          <w:rFonts w:ascii="Times New Roman" w:eastAsia="Times New Roman" w:hAnsi="Times New Roman" w:cs="Times New Roman"/>
          <w:b/>
        </w:rPr>
      </w:pPr>
      <w:r w:rsidRPr="00623FDE">
        <w:rPr>
          <w:rFonts w:ascii="Times New Roman" w:eastAsia="Times New Roman" w:hAnsi="Times New Roman" w:cs="Times New Roman"/>
          <w:b/>
        </w:rPr>
        <w:t>6. Действие обстоятельств непреодолимой силы</w:t>
      </w:r>
    </w:p>
    <w:p w14:paraId="449510D1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6.1. 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 е. чрезвычайных и непредотвратимых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14:paraId="25B3068E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6.2.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600F4D40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6.3. Сторона, не исполняющая обязательств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14:paraId="46137E05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6.4. Если обстоятельства непреодолимой силы действуют на протяжении 3 (трех) последовательных месяцев, настоящий Договор может быть расторгнут любой из Сторон путем направления письменного уведомления другой Стороне.</w:t>
      </w:r>
    </w:p>
    <w:p w14:paraId="74D663A0" w14:textId="77777777" w:rsidR="00BF6519" w:rsidRPr="00623FDE" w:rsidRDefault="00BF6519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</w:p>
    <w:p w14:paraId="5FB8DAD9" w14:textId="77777777" w:rsidR="00BF6519" w:rsidRPr="00623FDE" w:rsidRDefault="00BF6519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</w:p>
    <w:p w14:paraId="51B09C0F" w14:textId="77777777" w:rsidR="00B11264" w:rsidRPr="00623FDE" w:rsidRDefault="00B1126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</w:p>
    <w:p w14:paraId="7F5FD47F" w14:textId="77777777" w:rsidR="00B11264" w:rsidRPr="00623FDE" w:rsidRDefault="00325EF4">
      <w:pPr>
        <w:spacing w:after="80"/>
        <w:jc w:val="center"/>
        <w:rPr>
          <w:rFonts w:ascii="Times New Roman" w:eastAsia="Times New Roman" w:hAnsi="Times New Roman" w:cs="Times New Roman"/>
          <w:b/>
        </w:rPr>
      </w:pPr>
      <w:r w:rsidRPr="00623FDE">
        <w:rPr>
          <w:rFonts w:ascii="Times New Roman" w:eastAsia="Times New Roman" w:hAnsi="Times New Roman" w:cs="Times New Roman"/>
          <w:b/>
        </w:rPr>
        <w:t>7. Порядок разрешения споров</w:t>
      </w:r>
    </w:p>
    <w:p w14:paraId="1A67FF4E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14:paraId="22BA0DDB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7.2. В случае невозможности разрешения разногласий путем переговоров они подлежат рассмотрению в арбитражном суде согласно порядку, установленному законодательством Российской Федерации.</w:t>
      </w:r>
    </w:p>
    <w:p w14:paraId="56B25F14" w14:textId="77777777" w:rsidR="00B11264" w:rsidRPr="00623FDE" w:rsidRDefault="00B1126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</w:p>
    <w:p w14:paraId="13F657E9" w14:textId="77777777" w:rsidR="00B11264" w:rsidRPr="00623FDE" w:rsidRDefault="00325EF4">
      <w:pPr>
        <w:spacing w:after="80"/>
        <w:jc w:val="center"/>
        <w:rPr>
          <w:rFonts w:ascii="Times New Roman" w:eastAsia="Times New Roman" w:hAnsi="Times New Roman" w:cs="Times New Roman"/>
          <w:b/>
        </w:rPr>
      </w:pPr>
      <w:r w:rsidRPr="00623FDE">
        <w:rPr>
          <w:rFonts w:ascii="Times New Roman" w:eastAsia="Times New Roman" w:hAnsi="Times New Roman" w:cs="Times New Roman"/>
          <w:b/>
        </w:rPr>
        <w:t>8. Порядок изменения и расторжения Договора</w:t>
      </w:r>
    </w:p>
    <w:p w14:paraId="6C9750B8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8.1.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0400A333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8.2. Досрочное расторжение Договора может иметь место в соответствии с п. 6.4 настоящего Договора либо по соглашению Сторон, либо на основаниях, предусмотренных законодательством Российской Федерации.</w:t>
      </w:r>
    </w:p>
    <w:p w14:paraId="278194D9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lastRenderedPageBreak/>
        <w:t>8.3. Заказчик имеет право расторгнуть Договор в одностороннем порядке в соответствии с п. 3.4.2 настоящего Договора без возмещения Подрядчику убытков, связанных с расторжением Договора.</w:t>
      </w:r>
    </w:p>
    <w:p w14:paraId="313820F3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8.4. Сторона, решившая расторгнуть Договор, должна направить письменное уведомление о намерении расторгнуть настоящий Договор другой Стороне не позднее чем за 5 рабочих дней до предполагаемого дня расторжения настоящего Договора.</w:t>
      </w:r>
    </w:p>
    <w:p w14:paraId="5154D521" w14:textId="77777777" w:rsidR="00B11264" w:rsidRPr="00623FDE" w:rsidRDefault="00B1126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</w:p>
    <w:p w14:paraId="3E813E70" w14:textId="77777777" w:rsidR="00B11264" w:rsidRPr="00623FDE" w:rsidRDefault="00325EF4">
      <w:pPr>
        <w:spacing w:after="80"/>
        <w:jc w:val="center"/>
        <w:rPr>
          <w:rFonts w:ascii="Times New Roman" w:eastAsia="Times New Roman" w:hAnsi="Times New Roman" w:cs="Times New Roman"/>
          <w:b/>
        </w:rPr>
      </w:pPr>
      <w:r w:rsidRPr="00623FDE">
        <w:rPr>
          <w:rFonts w:ascii="Times New Roman" w:eastAsia="Times New Roman" w:hAnsi="Times New Roman" w:cs="Times New Roman"/>
          <w:b/>
        </w:rPr>
        <w:t>9. Прочие условия</w:t>
      </w:r>
    </w:p>
    <w:p w14:paraId="7F45144B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9.1. В случае изменения у какой-либо из Сторон местонахождения, названия, банковских реквизитов и пр., она обязана в течение 10 (десяти) рабочих дней письменно известить об этом другую Сторону, указав в письме, что оно является неотъемлемой частью настоящего Договора.</w:t>
      </w:r>
    </w:p>
    <w:p w14:paraId="182877A3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9.2.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63825B64" w14:textId="77777777" w:rsidR="00B11264" w:rsidRPr="00623FDE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9.3. Подрядчик имеет право на размещение результата работы в виде снимка экрана в своем портфолио по адресу https://camouf.ru/portfolio/ , а также на размещение копирайта в нижней части сайта, в соответствии со стилистикой сайта: «Создание сайта camouf.ru» с обязательной взаимообратной неиндексируемой ссылкой (двусторонняя ссылка). Снятие копирайта без ведома и согласия Подрядчика лишает Заказчика гарантии и технической поддержки со стороны Подрядчика.</w:t>
      </w:r>
    </w:p>
    <w:p w14:paraId="1AF8E77E" w14:textId="77777777" w:rsidR="00B11264" w:rsidRPr="00623FDE" w:rsidRDefault="00325EF4" w:rsidP="00BF6519">
      <w:pPr>
        <w:spacing w:after="80"/>
        <w:ind w:firstLine="360"/>
        <w:jc w:val="both"/>
        <w:rPr>
          <w:rFonts w:ascii="Times New Roman" w:eastAsia="Times New Roman" w:hAnsi="Times New Roman" w:cs="Times New Roman"/>
          <w:b/>
        </w:rPr>
      </w:pPr>
      <w:r w:rsidRPr="00623FDE">
        <w:rPr>
          <w:rFonts w:ascii="Times New Roman" w:eastAsia="Times New Roman" w:hAnsi="Times New Roman" w:cs="Times New Roman"/>
        </w:rPr>
        <w:t xml:space="preserve">9.4. </w:t>
      </w:r>
      <w:r w:rsidRPr="00623FDE">
        <w:rPr>
          <w:rFonts w:ascii="Times New Roman" w:eastAsia="Times New Roman" w:hAnsi="Times New Roman" w:cs="Times New Roman"/>
          <w:b/>
        </w:rPr>
        <w:t>Скан-копии данного Договора и Приложений, отправленные посредством электронной почты, указанной в п.10 Договора, при наличии подписей Сторон, имеют силу оригинальных документов, что не освобождает Стороны от обмена оригиналами посредством почтовой рассылки или при личной встрече.</w:t>
      </w:r>
    </w:p>
    <w:p w14:paraId="59D59048" w14:textId="77777777" w:rsidR="00BF6519" w:rsidRPr="00623FDE" w:rsidRDefault="00BF6519" w:rsidP="00BF6519">
      <w:pPr>
        <w:spacing w:after="8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14:paraId="710D0D3E" w14:textId="77777777" w:rsidR="00B11264" w:rsidRPr="00623FDE" w:rsidRDefault="00B11264">
      <w:pPr>
        <w:spacing w:after="80"/>
        <w:jc w:val="both"/>
        <w:rPr>
          <w:rFonts w:ascii="Times New Roman" w:eastAsia="Times New Roman" w:hAnsi="Times New Roman" w:cs="Times New Roman"/>
        </w:rPr>
      </w:pPr>
    </w:p>
    <w:p w14:paraId="1CC203BA" w14:textId="77777777" w:rsidR="00B11264" w:rsidRPr="00623FDE" w:rsidRDefault="00325EF4">
      <w:pPr>
        <w:spacing w:after="80"/>
        <w:jc w:val="center"/>
        <w:rPr>
          <w:rFonts w:ascii="Times New Roman" w:eastAsia="Times New Roman" w:hAnsi="Times New Roman" w:cs="Times New Roman"/>
          <w:b/>
        </w:rPr>
      </w:pPr>
      <w:r w:rsidRPr="00623FDE">
        <w:rPr>
          <w:rFonts w:ascii="Times New Roman" w:eastAsia="Times New Roman" w:hAnsi="Times New Roman" w:cs="Times New Roman"/>
          <w:b/>
        </w:rPr>
        <w:t>10. Адреса и банковские реквизиты сторон</w:t>
      </w:r>
    </w:p>
    <w:tbl>
      <w:tblPr>
        <w:tblStyle w:val="a7"/>
        <w:tblW w:w="9015" w:type="dxa"/>
        <w:tblInd w:w="45" w:type="dxa"/>
        <w:tblLayout w:type="fixed"/>
        <w:tblLook w:val="0600" w:firstRow="0" w:lastRow="0" w:firstColumn="0" w:lastColumn="0" w:noHBand="1" w:noVBand="1"/>
      </w:tblPr>
      <w:tblGrid>
        <w:gridCol w:w="4380"/>
        <w:gridCol w:w="720"/>
        <w:gridCol w:w="3915"/>
      </w:tblGrid>
      <w:tr w:rsidR="00B11264" w:rsidRPr="00623FDE" w14:paraId="2086DFDE" w14:textId="77777777">
        <w:trPr>
          <w:trHeight w:val="3420"/>
        </w:trPr>
        <w:tc>
          <w:tcPr>
            <w:tcW w:w="43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15C851" w14:textId="77777777" w:rsidR="00B11264" w:rsidRPr="00623FDE" w:rsidRDefault="00325EF4">
            <w:pPr>
              <w:rPr>
                <w:rFonts w:ascii="Times New Roman" w:eastAsia="Times New Roman" w:hAnsi="Times New Roman" w:cs="Times New Roman"/>
                <w:b/>
              </w:rPr>
            </w:pPr>
            <w:r w:rsidRPr="00623FDE">
              <w:rPr>
                <w:rFonts w:ascii="Times New Roman" w:eastAsia="Times New Roman" w:hAnsi="Times New Roman" w:cs="Times New Roman"/>
                <w:b/>
              </w:rPr>
              <w:t>Заказчик</w:t>
            </w:r>
          </w:p>
          <w:p w14:paraId="10B2ABC9" w14:textId="77777777" w:rsidR="00B11264" w:rsidRPr="00623FDE" w:rsidRDefault="00B11264">
            <w:pPr>
              <w:spacing w:after="6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1750820" w14:textId="77777777" w:rsidR="00B11264" w:rsidRPr="00623FDE" w:rsidRDefault="00B11264">
            <w:pPr>
              <w:spacing w:after="6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1C57FC0" w14:textId="77777777" w:rsidR="00B11264" w:rsidRPr="00623FDE" w:rsidRDefault="00B11264">
            <w:pPr>
              <w:spacing w:after="6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C2D792" w14:textId="77777777" w:rsidR="00B11264" w:rsidRPr="00623FDE" w:rsidRDefault="00325EF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23F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9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D4C865" w14:textId="77777777" w:rsidR="00B11264" w:rsidRPr="00623FDE" w:rsidRDefault="00325EF4">
            <w:pPr>
              <w:rPr>
                <w:rFonts w:ascii="Times New Roman" w:eastAsia="Times New Roman" w:hAnsi="Times New Roman" w:cs="Times New Roman"/>
              </w:rPr>
            </w:pPr>
            <w:r w:rsidRPr="00623FDE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  <w:p w14:paraId="371881B1" w14:textId="77777777" w:rsidR="00B11264" w:rsidRPr="00623FDE" w:rsidRDefault="00325EF4">
            <w:pPr>
              <w:rPr>
                <w:rFonts w:ascii="Times New Roman" w:eastAsia="Times New Roman" w:hAnsi="Times New Roman" w:cs="Times New Roman"/>
                <w:b/>
              </w:rPr>
            </w:pPr>
            <w:r w:rsidRPr="00623FDE">
              <w:rPr>
                <w:rFonts w:ascii="Times New Roman" w:eastAsia="Times New Roman" w:hAnsi="Times New Roman" w:cs="Times New Roman"/>
                <w:b/>
              </w:rPr>
              <w:t xml:space="preserve">ИП Базаров Михаил </w:t>
            </w:r>
            <w:proofErr w:type="spellStart"/>
            <w:r w:rsidRPr="00623FDE">
              <w:rPr>
                <w:rFonts w:ascii="Times New Roman" w:eastAsia="Times New Roman" w:hAnsi="Times New Roman" w:cs="Times New Roman"/>
                <w:b/>
              </w:rPr>
              <w:t>Мурадович</w:t>
            </w:r>
            <w:proofErr w:type="spellEnd"/>
          </w:p>
          <w:p w14:paraId="42342337" w14:textId="739C5E4F" w:rsidR="00B11264" w:rsidRPr="00623FDE" w:rsidRDefault="00325EF4">
            <w:pPr>
              <w:rPr>
                <w:rFonts w:ascii="Times New Roman" w:eastAsia="Times New Roman" w:hAnsi="Times New Roman" w:cs="Times New Roman"/>
              </w:rPr>
            </w:pPr>
            <w:r w:rsidRPr="00623FDE">
              <w:rPr>
                <w:rFonts w:ascii="Times New Roman" w:eastAsia="Times New Roman" w:hAnsi="Times New Roman" w:cs="Times New Roman"/>
              </w:rPr>
              <w:t xml:space="preserve">Адрес для документов: Россия, Санкт-Петербург, улица Савушкина, дом 117 корпус 2, квартира </w:t>
            </w:r>
            <w:r w:rsidR="00D97A81" w:rsidRPr="00623FDE">
              <w:rPr>
                <w:rFonts w:ascii="Times New Roman" w:eastAsia="Times New Roman" w:hAnsi="Times New Roman" w:cs="Times New Roman"/>
              </w:rPr>
              <w:t>178</w:t>
            </w:r>
            <w:r w:rsidRPr="00623FD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537CC7F" w14:textId="77777777" w:rsidR="00B11264" w:rsidRPr="00623FDE" w:rsidRDefault="00325EF4">
            <w:pPr>
              <w:rPr>
                <w:rFonts w:ascii="Times New Roman" w:eastAsia="Times New Roman" w:hAnsi="Times New Roman" w:cs="Times New Roman"/>
              </w:rPr>
            </w:pPr>
            <w:r w:rsidRPr="00623FDE">
              <w:rPr>
                <w:rFonts w:ascii="Times New Roman" w:eastAsia="Times New Roman" w:hAnsi="Times New Roman" w:cs="Times New Roman"/>
              </w:rPr>
              <w:t>Номер счета: 4080 2810 8325 1000 0153</w:t>
            </w:r>
          </w:p>
          <w:p w14:paraId="28AD03F9" w14:textId="77777777" w:rsidR="00B11264" w:rsidRPr="00623FDE" w:rsidRDefault="00325EF4">
            <w:pPr>
              <w:rPr>
                <w:rFonts w:ascii="Times New Roman" w:eastAsia="Times New Roman" w:hAnsi="Times New Roman" w:cs="Times New Roman"/>
              </w:rPr>
            </w:pPr>
            <w:r w:rsidRPr="00623FDE">
              <w:rPr>
                <w:rFonts w:ascii="Times New Roman" w:eastAsia="Times New Roman" w:hAnsi="Times New Roman" w:cs="Times New Roman"/>
              </w:rPr>
              <w:t>Валюта счета: RUB (Российские рубли)</w:t>
            </w:r>
          </w:p>
          <w:p w14:paraId="107E2726" w14:textId="77777777" w:rsidR="00B11264" w:rsidRPr="00623FDE" w:rsidRDefault="00325EF4">
            <w:pPr>
              <w:rPr>
                <w:rFonts w:ascii="Times New Roman" w:eastAsia="Times New Roman" w:hAnsi="Times New Roman" w:cs="Times New Roman"/>
              </w:rPr>
            </w:pPr>
            <w:r w:rsidRPr="00623FDE">
              <w:rPr>
                <w:rFonts w:ascii="Times New Roman" w:eastAsia="Times New Roman" w:hAnsi="Times New Roman" w:cs="Times New Roman"/>
              </w:rPr>
              <w:t>ОГРНИП: 315784700173692</w:t>
            </w:r>
          </w:p>
          <w:p w14:paraId="52B09F6A" w14:textId="77777777" w:rsidR="00B11264" w:rsidRPr="00623FDE" w:rsidRDefault="00325EF4">
            <w:pPr>
              <w:rPr>
                <w:rFonts w:ascii="Times New Roman" w:eastAsia="Times New Roman" w:hAnsi="Times New Roman" w:cs="Times New Roman"/>
              </w:rPr>
            </w:pPr>
            <w:r w:rsidRPr="00623FDE">
              <w:rPr>
                <w:rFonts w:ascii="Times New Roman" w:eastAsia="Times New Roman" w:hAnsi="Times New Roman" w:cs="Times New Roman"/>
              </w:rPr>
              <w:t>Кор. счет: 3010 1810 6000 0000 0786</w:t>
            </w:r>
          </w:p>
          <w:p w14:paraId="5CE091B4" w14:textId="77777777" w:rsidR="00B11264" w:rsidRPr="00623FDE" w:rsidRDefault="00325EF4">
            <w:pPr>
              <w:rPr>
                <w:rFonts w:ascii="Times New Roman" w:eastAsia="Times New Roman" w:hAnsi="Times New Roman" w:cs="Times New Roman"/>
              </w:rPr>
            </w:pPr>
            <w:r w:rsidRPr="00623FDE">
              <w:rPr>
                <w:rFonts w:ascii="Times New Roman" w:eastAsia="Times New Roman" w:hAnsi="Times New Roman" w:cs="Times New Roman"/>
              </w:rPr>
              <w:t>ИНН: 691174187962</w:t>
            </w:r>
          </w:p>
          <w:p w14:paraId="2E428B52" w14:textId="77777777" w:rsidR="00B11264" w:rsidRPr="00623FDE" w:rsidRDefault="00325EF4">
            <w:pPr>
              <w:rPr>
                <w:rFonts w:ascii="Times New Roman" w:eastAsia="Times New Roman" w:hAnsi="Times New Roman" w:cs="Times New Roman"/>
              </w:rPr>
            </w:pPr>
            <w:r w:rsidRPr="00623FDE">
              <w:rPr>
                <w:rFonts w:ascii="Times New Roman" w:eastAsia="Times New Roman" w:hAnsi="Times New Roman" w:cs="Times New Roman"/>
              </w:rPr>
              <w:t>Банк: ФИЛИАЛ "САНКТ-ПЕТЕРБУРГСКИЙ" АО "АЛЬФА-БАНК" г. САНКТ-ПЕТЕРБУРГ</w:t>
            </w:r>
          </w:p>
          <w:p w14:paraId="49E795F7" w14:textId="77777777" w:rsidR="00B11264" w:rsidRPr="00623FDE" w:rsidRDefault="00325EF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23FDE">
              <w:rPr>
                <w:rFonts w:ascii="Times New Roman" w:eastAsia="Times New Roman" w:hAnsi="Times New Roman" w:cs="Times New Roman"/>
              </w:rPr>
              <w:t>БИК</w:t>
            </w:r>
            <w:r w:rsidRPr="00623FDE">
              <w:rPr>
                <w:rFonts w:ascii="Times New Roman" w:eastAsia="Times New Roman" w:hAnsi="Times New Roman" w:cs="Times New Roman"/>
                <w:lang w:val="en-US"/>
              </w:rPr>
              <w:t>: 044030786</w:t>
            </w:r>
          </w:p>
          <w:p w14:paraId="54710204" w14:textId="77777777" w:rsidR="00B11264" w:rsidRPr="00623FDE" w:rsidRDefault="00325EF4">
            <w:pPr>
              <w:spacing w:after="60"/>
              <w:rPr>
                <w:rFonts w:ascii="Times New Roman" w:eastAsia="Times New Roman" w:hAnsi="Times New Roman" w:cs="Times New Roman"/>
                <w:lang w:val="en-US"/>
              </w:rPr>
            </w:pPr>
            <w:r w:rsidRPr="00623FDE"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r w:rsidR="00BF6519" w:rsidRPr="00623FDE">
              <w:rPr>
                <w:rFonts w:ascii="Times New Roman" w:eastAsia="Times New Roman" w:hAnsi="Times New Roman" w:cs="Times New Roman"/>
                <w:lang w:val="en-US"/>
              </w:rPr>
              <w:t>mihail</w:t>
            </w:r>
            <w:r w:rsidRPr="00623FDE">
              <w:rPr>
                <w:rFonts w:ascii="Times New Roman" w:eastAsia="Times New Roman" w:hAnsi="Times New Roman" w:cs="Times New Roman"/>
                <w:lang w:val="en-US"/>
              </w:rPr>
              <w:t>@camouf.ru</w:t>
            </w:r>
          </w:p>
          <w:p w14:paraId="7233587E" w14:textId="77777777" w:rsidR="00B11264" w:rsidRPr="00623FDE" w:rsidRDefault="00325EF4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623FDE">
              <w:rPr>
                <w:rFonts w:ascii="Times New Roman" w:eastAsia="Times New Roman" w:hAnsi="Times New Roman" w:cs="Times New Roman"/>
              </w:rPr>
              <w:t>Тел.: 8 (812) 903-25-17</w:t>
            </w:r>
            <w:r w:rsidRPr="00623F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32794DF" w14:textId="2ED310AC" w:rsidR="00676745" w:rsidRPr="00623FDE" w:rsidRDefault="00676745">
            <w:pPr>
              <w:spacing w:after="6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1470B9C" w14:textId="77777777" w:rsidR="00B11264" w:rsidRPr="00623FDE" w:rsidRDefault="00325EF4">
      <w:pPr>
        <w:jc w:val="center"/>
        <w:rPr>
          <w:rFonts w:ascii="Times New Roman" w:eastAsia="Times New Roman" w:hAnsi="Times New Roman" w:cs="Times New Roman"/>
          <w:b/>
        </w:rPr>
      </w:pPr>
      <w:r w:rsidRPr="00623FDE">
        <w:rPr>
          <w:rFonts w:ascii="Times New Roman" w:eastAsia="Times New Roman" w:hAnsi="Times New Roman" w:cs="Times New Roman"/>
          <w:b/>
        </w:rPr>
        <w:lastRenderedPageBreak/>
        <w:t>Подписи сторон</w:t>
      </w:r>
    </w:p>
    <w:p w14:paraId="4D9546D9" w14:textId="77777777" w:rsidR="00B11264" w:rsidRPr="00623FDE" w:rsidRDefault="00B11264">
      <w:pPr>
        <w:jc w:val="center"/>
        <w:rPr>
          <w:rFonts w:ascii="Times New Roman" w:eastAsia="Times New Roman" w:hAnsi="Times New Roman" w:cs="Times New Roman"/>
          <w:b/>
        </w:rPr>
      </w:pPr>
    </w:p>
    <w:p w14:paraId="72CBD150" w14:textId="77777777" w:rsidR="00B11264" w:rsidRPr="00623FDE" w:rsidRDefault="00B11264">
      <w:pPr>
        <w:jc w:val="center"/>
        <w:rPr>
          <w:rFonts w:ascii="Times New Roman" w:eastAsia="Times New Roman" w:hAnsi="Times New Roman" w:cs="Times New Roman"/>
          <w:b/>
        </w:rPr>
      </w:pPr>
    </w:p>
    <w:p w14:paraId="1029EC24" w14:textId="77777777" w:rsidR="00B11264" w:rsidRPr="00623FDE" w:rsidRDefault="00B11264">
      <w:pPr>
        <w:jc w:val="center"/>
        <w:rPr>
          <w:rFonts w:ascii="Times New Roman" w:eastAsia="Times New Roman" w:hAnsi="Times New Roman" w:cs="Times New Roman"/>
          <w:b/>
        </w:rPr>
      </w:pPr>
    </w:p>
    <w:p w14:paraId="3354E125" w14:textId="77777777" w:rsidR="00B11264" w:rsidRPr="00623FDE" w:rsidRDefault="00325EF4">
      <w:pPr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__________________/</w:t>
      </w:r>
      <w:r w:rsidR="00BF6519" w:rsidRPr="00623FDE">
        <w:rPr>
          <w:rFonts w:ascii="Times New Roman" w:eastAsia="Times New Roman" w:hAnsi="Times New Roman" w:cs="Times New Roman"/>
        </w:rPr>
        <w:t>____________</w:t>
      </w:r>
      <w:r w:rsidRPr="00623FDE">
        <w:rPr>
          <w:rFonts w:ascii="Times New Roman" w:eastAsia="Times New Roman" w:hAnsi="Times New Roman" w:cs="Times New Roman"/>
        </w:rPr>
        <w:t>.                        _________________/Базаров М.М.</w:t>
      </w:r>
    </w:p>
    <w:p w14:paraId="5A4E0788" w14:textId="77777777" w:rsidR="00B11264" w:rsidRPr="00623FDE" w:rsidRDefault="00B11264">
      <w:pPr>
        <w:rPr>
          <w:rFonts w:ascii="Times New Roman" w:eastAsia="Times New Roman" w:hAnsi="Times New Roman" w:cs="Times New Roman"/>
        </w:rPr>
      </w:pPr>
    </w:p>
    <w:p w14:paraId="7E83C3FE" w14:textId="77777777" w:rsidR="00B11264" w:rsidRPr="00623FDE" w:rsidRDefault="00325EF4">
      <w:pPr>
        <w:rPr>
          <w:rFonts w:ascii="Times New Roman" w:eastAsia="Times New Roman" w:hAnsi="Times New Roman" w:cs="Times New Roman"/>
        </w:rPr>
      </w:pPr>
      <w:r w:rsidRPr="00623FDE">
        <w:rPr>
          <w:rFonts w:ascii="Times New Roman" w:eastAsia="Times New Roman" w:hAnsi="Times New Roman" w:cs="Times New Roman"/>
        </w:rPr>
        <w:t>М.П.                                                                               М.П.</w:t>
      </w:r>
    </w:p>
    <w:p w14:paraId="7594F575" w14:textId="77777777" w:rsidR="00880F9F" w:rsidRPr="00623FDE" w:rsidRDefault="00880F9F">
      <w:pPr>
        <w:rPr>
          <w:rFonts w:ascii="Times New Roman" w:eastAsia="Times New Roman" w:hAnsi="Times New Roman" w:cs="Times New Roman"/>
        </w:rPr>
      </w:pPr>
    </w:p>
    <w:sectPr w:rsidR="00880F9F" w:rsidRPr="00623FDE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A66F" w14:textId="77777777" w:rsidR="004C76EA" w:rsidRDefault="004C76EA">
      <w:pPr>
        <w:spacing w:line="240" w:lineRule="auto"/>
      </w:pPr>
      <w:r>
        <w:separator/>
      </w:r>
    </w:p>
  </w:endnote>
  <w:endnote w:type="continuationSeparator" w:id="0">
    <w:p w14:paraId="66B63647" w14:textId="77777777" w:rsidR="004C76EA" w:rsidRDefault="004C7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F52E" w14:textId="77777777" w:rsidR="00B11264" w:rsidRDefault="00B11264">
    <w:pPr>
      <w:jc w:val="right"/>
      <w:rPr>
        <w:rFonts w:ascii="Times New Roman" w:eastAsia="Times New Roman" w:hAnsi="Times New Roman" w:cs="Times New Roman"/>
      </w:rPr>
    </w:pPr>
  </w:p>
  <w:p w14:paraId="64CFC41E" w14:textId="77777777" w:rsidR="00B11264" w:rsidRDefault="00325EF4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D97A81">
      <w:rPr>
        <w:rFonts w:ascii="Times New Roman" w:eastAsia="Times New Roman" w:hAnsi="Times New Roman" w:cs="Times New Roman"/>
        <w:noProof/>
      </w:rPr>
      <w:t>6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333F3" w14:textId="77777777" w:rsidR="004C76EA" w:rsidRDefault="004C76EA">
      <w:pPr>
        <w:spacing w:line="240" w:lineRule="auto"/>
      </w:pPr>
      <w:r>
        <w:separator/>
      </w:r>
    </w:p>
  </w:footnote>
  <w:footnote w:type="continuationSeparator" w:id="0">
    <w:p w14:paraId="06970D81" w14:textId="77777777" w:rsidR="004C76EA" w:rsidRDefault="004C76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90A1" w14:textId="77777777" w:rsidR="00B11264" w:rsidRDefault="00B112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E2F53"/>
    <w:multiLevelType w:val="multilevel"/>
    <w:tmpl w:val="83CC9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1264"/>
    <w:rsid w:val="001C7AE0"/>
    <w:rsid w:val="00325EF4"/>
    <w:rsid w:val="004C76EA"/>
    <w:rsid w:val="00623FDE"/>
    <w:rsid w:val="00676745"/>
    <w:rsid w:val="00880F9F"/>
    <w:rsid w:val="00B11264"/>
    <w:rsid w:val="00BF6519"/>
    <w:rsid w:val="00D97A81"/>
    <w:rsid w:val="00DF1601"/>
    <w:rsid w:val="00E55217"/>
    <w:rsid w:val="00E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74BD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1615</Words>
  <Characters>9211</Characters>
  <Application>Microsoft Office Word</Application>
  <DocSecurity>0</DocSecurity>
  <Lines>76</Lines>
  <Paragraphs>21</Paragraphs>
  <ScaleCrop>false</ScaleCrop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2017-10-23T17:36:00Z</dcterms:created>
  <dcterms:modified xsi:type="dcterms:W3CDTF">2022-05-08T08:20:00Z</dcterms:modified>
</cp:coreProperties>
</file>